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Junta de Personal - Funcionarios</w:t>
      </w:r>
    </w:p>
    <w:tbl>
      <w:tblGrid>
        <w:gridCol w:w="5350" w:type="dxa"/>
        <w:gridCol w:w="468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5350" w:type="pct"/>
          </w:tcPr>
          <w:p>
            <w:pPr/>
            <w:r>
              <w:rPr/>
              <w:t xml:space="preserve">Sindicato</w:t>
            </w:r>
          </w:p>
        </w:tc>
        <w:tc>
          <w:tcPr>
            <w:tcW w:w="468050" w:type="pct"/>
          </w:tcPr>
          <w:p>
            <w:pPr/>
            <w:r>
              <w:rPr/>
              <w:t xml:space="preserve">Nombre</w:t>
            </w:r>
          </w:p>
        </w:tc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CPPM</w:t>
            </w:r>
          </w:p>
        </w:tc>
        <w:tc>
          <w:tcPr>
            <w:tcW w:w="468050" w:type="pct"/>
          </w:tcPr>
          <w:p>
            <w:pPr/>
            <w:r>
              <w:rPr/>
              <w:t xml:space="preserve"> </w:t>
            </w:r>
          </w:p>
        </w:tc>
      </w:tr>
      <w:tr>
        <w:trPr/>
      </w:tr>
      <w:tr>
        <w:trPr/>
      </w:tr>
      <w:tr>
        <w:trPr/>
      </w:tr>
      <w:tr>
        <w:trPr/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CSIF</w:t>
            </w:r>
          </w:p>
        </w:tc>
        <w:tc>
          <w:tcPr>
            <w:tcW w:w="468050" w:type="pct"/>
          </w:tcPr>
          <w:p>
            <w:pPr/>
            <w:r>
              <w:rPr/>
              <w:t xml:space="preserve"> </w:t>
            </w:r>
          </w:p>
        </w:tc>
      </w:tr>
      <w:tr>
        <w:trPr/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CSIT</w:t>
            </w:r>
          </w:p>
        </w:tc>
        <w:tc>
          <w:tcPr>
            <w:tcW w:w="468050" w:type="pct"/>
          </w:tcPr>
          <w:p>
            <w:pPr/>
          </w:p>
        </w:tc>
      </w:tr>
      <w:tr>
        <w:trPr/>
        <w:tc>
          <w:tcPr>
            <w:tcW w:w="5350" w:type="pct"/>
            <w:vAlign w:val="center"/>
          </w:tcPr>
          <w:p>
            <w:pPr/>
            <w:r>
              <w:rPr/>
              <w:t xml:space="preserve">UPM</w:t>
            </w:r>
          </w:p>
        </w:tc>
        <w:tc>
          <w:tcPr>
            <w:tcW w:w="4680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 Comité de Empresa - Personal Laboral</w:t>
      </w:r>
    </w:p>
    <w:tbl>
      <w:tblGrid>
        <w:gridCol w:w="103050" w:type="dxa"/>
        <w:gridCol w:w="407750" w:type="dxa"/>
      </w:tblGrid>
      <w:tblPr>
        <w:tblW w:w="499350" w:type="pct"/>
        <w:tblLayout w:type="autofit"/>
        <w:bidiVisual w:val="0"/>
      </w:tblPr>
      <w:tr>
        <w:trPr>
          <w:tblHeader w:val="1"/>
        </w:trPr>
        <w:tc>
          <w:tcPr>
            <w:tcW w:w="103050" w:type="pct"/>
          </w:tcPr>
          <w:p>
            <w:pPr/>
            <w:r>
              <w:rPr/>
              <w:t xml:space="preserve">Sindicato</w:t>
            </w:r>
          </w:p>
        </w:tc>
        <w:tc>
          <w:tcPr>
            <w:tcW w:w="407750" w:type="pct"/>
          </w:tcPr>
          <w:p>
            <w:pPr/>
            <w:r>
              <w:rPr/>
              <w:t xml:space="preserve">Nombre</w:t>
            </w:r>
          </w:p>
        </w:tc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CPPM</w:t>
            </w:r>
          </w:p>
        </w:tc>
        <w:tc>
          <w:tcPr>
            <w:tcW w:w="407750" w:type="pct"/>
          </w:tcPr>
          <w:p>
            <w:pPr/>
          </w:p>
          <w:p>
            <w:pPr/>
          </w:p>
        </w:tc>
      </w:tr>
      <w:tr>
        <w:trPr/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CSIF</w:t>
            </w:r>
          </w:p>
        </w:tc>
        <w:tc>
          <w:tcPr>
            <w:tcW w:w="407750" w:type="pct"/>
          </w:tcPr>
          <w:p>
            <w:pPr/>
          </w:p>
          <w:p>
            <w:pPr/>
          </w:p>
        </w:tc>
      </w:tr>
      <w:tr>
        <w:trPr/>
        <w:tc>
          <w:tcPr>
            <w:tcW w:w="103050" w:type="pct"/>
            <w:vAlign w:val="center"/>
          </w:tcPr>
          <w:p>
            <w:pPr/>
            <w:r>
              <w:rPr/>
              <w:t xml:space="preserve">CCOO</w:t>
            </w:r>
          </w:p>
        </w:tc>
        <w:tc>
          <w:tcPr>
            <w:tcW w:w="4077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Organos de representación 18/11/2024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2026-07-29T12:26:28+00:00</dcterms:created>
  <dcterms:modified xsi:type="dcterms:W3CDTF">2026-07-29T12:26:28+00:00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